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6538CEE" w:rsidRDefault="26538CEE" w14:paraId="4B951FF6" w14:textId="2A2F80B4">
      <w:r w:rsidR="42A2C14F">
        <w:drawing>
          <wp:inline wp14:editId="76E8ABB4" wp14:anchorId="0D4334B9">
            <wp:extent cx="1601623" cy="578917"/>
            <wp:effectExtent l="0" t="0" r="0" b="0"/>
            <wp:docPr id="20143171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14317152" name="Picture 2014317152"/>
                    <pic:cNvPicPr/>
                  </pic:nvPicPr>
                  <pic:blipFill>
                    <a:blip xmlns:r="http://schemas.openxmlformats.org/officeDocument/2006/relationships" r:embed="rId504524145">
                      <a:extLst>
                        <a:ext uri="{28A0092B-C50C-407E-A947-70E740481C1C}">
                          <a14:useLocalDpi xmlns:a14="http://schemas.microsoft.com/office/drawing/2010/main"/>
                        </a:ext>
                      </a:extLst>
                    </a:blip>
                    <a:stretch>
                      <a:fillRect/>
                    </a:stretch>
                  </pic:blipFill>
                  <pic:spPr>
                    <a:xfrm rot="0">
                      <a:off x="0" y="0"/>
                      <a:ext cx="1601623" cy="578917"/>
                    </a:xfrm>
                    <a:prstGeom prst="rect">
                      <a:avLst/>
                    </a:prstGeom>
                  </pic:spPr>
                </pic:pic>
              </a:graphicData>
            </a:graphic>
          </wp:inline>
        </w:drawing>
      </w:r>
    </w:p>
    <w:p xmlns:wp14="http://schemas.microsoft.com/office/word/2010/wordml" w:rsidP="78AEDF67" wp14:paraId="135912C8" wp14:textId="339062A3">
      <w:pPr>
        <w:rPr>
          <w:rFonts w:ascii="Arial" w:hAnsi="Arial" w:eastAsia="Arial" w:cs="Arial"/>
          <w:b w:val="0"/>
          <w:bCs w:val="0"/>
          <w:i w:val="0"/>
          <w:iCs w:val="0"/>
          <w:caps w:val="0"/>
          <w:smallCaps w:val="0"/>
          <w:noProof w:val="0"/>
          <w:color w:val="000000" w:themeColor="text1" w:themeTint="FF" w:themeShade="FF"/>
          <w:sz w:val="24"/>
          <w:szCs w:val="24"/>
          <w:lang w:val="nl-NL"/>
        </w:rPr>
      </w:pPr>
      <w:r w:rsidRPr="78AEDF67" w:rsidR="2D10CB97">
        <w:rPr>
          <w:rFonts w:ascii="Arial" w:hAnsi="Arial" w:eastAsia="Arial" w:cs="Arial"/>
          <w:b w:val="1"/>
          <w:bCs w:val="1"/>
          <w:i w:val="0"/>
          <w:iCs w:val="0"/>
          <w:caps w:val="0"/>
          <w:smallCaps w:val="0"/>
          <w:noProof w:val="0"/>
          <w:color w:val="000000" w:themeColor="text1" w:themeTint="FF" w:themeShade="FF"/>
          <w:sz w:val="28"/>
          <w:szCs w:val="28"/>
          <w:lang w:val="nl-NL"/>
        </w:rPr>
        <w:t>Collecte</w:t>
      </w:r>
      <w:r w:rsidRPr="78AEDF67" w:rsidR="24940FB5">
        <w:rPr>
          <w:rFonts w:ascii="Arial" w:hAnsi="Arial" w:eastAsia="Arial" w:cs="Arial"/>
          <w:b w:val="1"/>
          <w:bCs w:val="1"/>
          <w:i w:val="0"/>
          <w:iCs w:val="0"/>
          <w:caps w:val="0"/>
          <w:smallCaps w:val="0"/>
          <w:noProof w:val="0"/>
          <w:color w:val="000000" w:themeColor="text1" w:themeTint="FF" w:themeShade="FF"/>
          <w:sz w:val="28"/>
          <w:szCs w:val="28"/>
          <w:lang w:val="nl-NL"/>
        </w:rPr>
        <w:t xml:space="preserve"> Missionair werk</w:t>
      </w:r>
      <w:r w:rsidRPr="78AEDF67" w:rsidR="2D10CB97">
        <w:rPr>
          <w:rFonts w:ascii="Arial" w:hAnsi="Arial" w:eastAsia="Arial" w:cs="Arial"/>
          <w:b w:val="1"/>
          <w:bCs w:val="1"/>
          <w:i w:val="0"/>
          <w:iCs w:val="0"/>
          <w:caps w:val="0"/>
          <w:smallCaps w:val="0"/>
          <w:noProof w:val="0"/>
          <w:color w:val="000000" w:themeColor="text1" w:themeTint="FF" w:themeShade="FF"/>
          <w:sz w:val="28"/>
          <w:szCs w:val="28"/>
          <w:lang w:val="nl-NL"/>
        </w:rPr>
        <w:t xml:space="preserve"> </w:t>
      </w:r>
      <w:r w:rsidRPr="78AEDF67" w:rsidR="2D10CB97">
        <w:rPr>
          <w:rFonts w:ascii="Arial" w:hAnsi="Arial" w:eastAsia="Arial" w:cs="Arial"/>
          <w:b w:val="0"/>
          <w:bCs w:val="0"/>
          <w:i w:val="0"/>
          <w:iCs w:val="0"/>
          <w:caps w:val="0"/>
          <w:smallCaps w:val="0"/>
          <w:noProof w:val="0"/>
          <w:color w:val="000000" w:themeColor="text1" w:themeTint="FF" w:themeShade="FF"/>
          <w:sz w:val="24"/>
          <w:szCs w:val="24"/>
          <w:lang w:val="nl-NL"/>
        </w:rPr>
        <w:t xml:space="preserve"> </w:t>
      </w:r>
    </w:p>
    <w:p xmlns:wp14="http://schemas.microsoft.com/office/word/2010/wordml" w:rsidP="78AEDF67" wp14:paraId="67D195C1" wp14:textId="592FCC88">
      <w:pPr>
        <w:rPr>
          <w:rFonts w:ascii="Arial" w:hAnsi="Arial" w:eastAsia="Arial" w:cs="Arial"/>
          <w:b w:val="0"/>
          <w:bCs w:val="0"/>
          <w:i w:val="0"/>
          <w:iCs w:val="0"/>
          <w:caps w:val="0"/>
          <w:smallCaps w:val="0"/>
          <w:noProof w:val="0"/>
          <w:color w:val="000000" w:themeColor="text1" w:themeTint="FF" w:themeShade="FF"/>
          <w:sz w:val="36"/>
          <w:szCs w:val="36"/>
          <w:lang w:val="nl-NL"/>
        </w:rPr>
      </w:pPr>
      <w:r w:rsidRPr="78AEDF67" w:rsidR="13369192">
        <w:rPr>
          <w:rFonts w:ascii="Arial" w:hAnsi="Arial" w:eastAsia="Arial" w:cs="Arial"/>
          <w:b w:val="1"/>
          <w:bCs w:val="1"/>
          <w:i w:val="0"/>
          <w:iCs w:val="0"/>
          <w:caps w:val="0"/>
          <w:smallCaps w:val="0"/>
          <w:noProof w:val="0"/>
          <w:color w:val="000000" w:themeColor="text1" w:themeTint="FF" w:themeShade="FF"/>
          <w:sz w:val="36"/>
          <w:szCs w:val="36"/>
          <w:lang w:val="nl-NL"/>
        </w:rPr>
        <w:t>Jongeren</w:t>
      </w:r>
      <w:r w:rsidRPr="78AEDF67" w:rsidR="13369192">
        <w:rPr>
          <w:rFonts w:ascii="Arial" w:hAnsi="Arial" w:eastAsia="Arial" w:cs="Arial"/>
          <w:b w:val="1"/>
          <w:bCs w:val="1"/>
          <w:i w:val="0"/>
          <w:iCs w:val="0"/>
          <w:caps w:val="0"/>
          <w:smallCaps w:val="0"/>
          <w:noProof w:val="0"/>
          <w:color w:val="000000" w:themeColor="text1" w:themeTint="FF" w:themeShade="FF"/>
          <w:sz w:val="36"/>
          <w:szCs w:val="36"/>
          <w:lang w:val="nl-NL"/>
        </w:rPr>
        <w:t xml:space="preserve"> en geloof: online verbinden</w:t>
      </w:r>
      <w:r w:rsidRPr="78AEDF67" w:rsidR="2D10CB97">
        <w:rPr>
          <w:rFonts w:ascii="Arial" w:hAnsi="Arial" w:eastAsia="Arial" w:cs="Arial"/>
          <w:b w:val="0"/>
          <w:bCs w:val="0"/>
          <w:i w:val="0"/>
          <w:iCs w:val="0"/>
          <w:caps w:val="0"/>
          <w:smallCaps w:val="0"/>
          <w:noProof w:val="0"/>
          <w:color w:val="000000" w:themeColor="text1" w:themeTint="FF" w:themeShade="FF"/>
          <w:sz w:val="36"/>
          <w:szCs w:val="36"/>
          <w:lang w:val="nl-NL"/>
        </w:rPr>
        <w:t xml:space="preserve"> </w:t>
      </w:r>
    </w:p>
    <w:tbl>
      <w:tblPr>
        <w:tblStyle w:val="TableGrid"/>
        <w:tblW w:w="0" w:type="auto"/>
        <w:tblLayout w:type="fixed"/>
        <w:tblLook w:val="06A0" w:firstRow="1" w:lastRow="0" w:firstColumn="1" w:lastColumn="0" w:noHBand="1" w:noVBand="1"/>
      </w:tblPr>
      <w:tblGrid>
        <w:gridCol w:w="9750"/>
      </w:tblGrid>
      <w:tr w:rsidR="0D87D890" w:rsidTr="78AEDF67" w14:paraId="6301A481">
        <w:trPr>
          <w:trHeight w:val="300"/>
        </w:trPr>
        <w:tc>
          <w:tcPr>
            <w:tcW w:w="9750" w:type="dxa"/>
            <w:tcMar/>
          </w:tcPr>
          <w:p w:rsidR="3D39441C" w:rsidP="78AEDF67" w:rsidRDefault="3D39441C" w14:paraId="61364D7D" w14:textId="56C83D77">
            <w:pPr>
              <w:rPr>
                <w:rFonts w:ascii="Arial" w:hAnsi="Arial" w:eastAsia="Arial" w:cs="Arial"/>
                <w:b w:val="0"/>
                <w:bCs w:val="0"/>
                <w:i w:val="0"/>
                <w:iCs w:val="0"/>
                <w:caps w:val="0"/>
                <w:smallCaps w:val="0"/>
                <w:noProof w:val="0"/>
                <w:color w:val="000000" w:themeColor="text1" w:themeTint="FF" w:themeShade="FF"/>
                <w:sz w:val="22"/>
                <w:szCs w:val="22"/>
                <w:lang w:val="nl-NL"/>
              </w:rPr>
            </w:pPr>
            <w:r w:rsidRPr="78AEDF67" w:rsidR="0E16F2DC">
              <w:rPr>
                <w:rFonts w:ascii="Arial" w:hAnsi="Arial" w:eastAsia="Arial" w:cs="Arial"/>
                <w:b w:val="0"/>
                <w:bCs w:val="0"/>
                <w:i w:val="0"/>
                <w:iCs w:val="0"/>
                <w:caps w:val="0"/>
                <w:smallCaps w:val="0"/>
                <w:noProof w:val="0"/>
                <w:color w:val="000000" w:themeColor="text1" w:themeTint="FF" w:themeShade="FF"/>
                <w:sz w:val="22"/>
                <w:szCs w:val="22"/>
                <w:lang w:val="nl-NL"/>
              </w:rPr>
              <w:t xml:space="preserve">TIP: Vertoon </w:t>
            </w:r>
            <w:r w:rsidRPr="78AEDF67" w:rsidR="6857726B">
              <w:rPr>
                <w:rFonts w:ascii="Arial" w:hAnsi="Arial" w:eastAsia="Arial" w:cs="Arial"/>
                <w:b w:val="0"/>
                <w:bCs w:val="0"/>
                <w:i w:val="0"/>
                <w:iCs w:val="0"/>
                <w:caps w:val="0"/>
                <w:smallCaps w:val="0"/>
                <w:noProof w:val="0"/>
                <w:color w:val="000000" w:themeColor="text1" w:themeTint="FF" w:themeShade="FF"/>
                <w:sz w:val="22"/>
                <w:szCs w:val="22"/>
                <w:lang w:val="nl-NL"/>
              </w:rPr>
              <w:t>ook</w:t>
            </w:r>
            <w:r w:rsidRPr="78AEDF67" w:rsidR="0E16F2DC">
              <w:rPr>
                <w:rFonts w:ascii="Arial" w:hAnsi="Arial" w:eastAsia="Arial" w:cs="Arial"/>
                <w:b w:val="0"/>
                <w:bCs w:val="0"/>
                <w:i w:val="0"/>
                <w:iCs w:val="0"/>
                <w:caps w:val="0"/>
                <w:smallCaps w:val="0"/>
                <w:noProof w:val="0"/>
                <w:color w:val="000000" w:themeColor="text1" w:themeTint="FF" w:themeShade="FF"/>
                <w:sz w:val="22"/>
                <w:szCs w:val="22"/>
                <w:lang w:val="nl-NL"/>
              </w:rPr>
              <w:t xml:space="preserve"> de collectesheet.</w:t>
            </w:r>
          </w:p>
        </w:tc>
      </w:tr>
    </w:tbl>
    <w:p w:rsidR="0D87D890" w:rsidP="0D87D890" w:rsidRDefault="0D87D890" w14:paraId="55026236" w14:textId="597B0DA4">
      <w:pPr>
        <w:rPr>
          <w:rFonts w:ascii="Arial" w:hAnsi="Arial" w:eastAsia="Arial" w:cs="Arial"/>
          <w:b w:val="1"/>
          <w:bCs w:val="1"/>
          <w:i w:val="0"/>
          <w:iCs w:val="0"/>
          <w:caps w:val="0"/>
          <w:smallCaps w:val="0"/>
          <w:noProof w:val="0"/>
          <w:color w:val="000000" w:themeColor="text1" w:themeTint="FF" w:themeShade="FF"/>
          <w:sz w:val="22"/>
          <w:szCs w:val="22"/>
          <w:lang w:val="nl-NL"/>
        </w:rPr>
      </w:pPr>
    </w:p>
    <w:p xmlns:wp14="http://schemas.microsoft.com/office/word/2010/wordml" w:rsidP="7BBAFA40" wp14:paraId="192CB467" wp14:textId="1D13FA13">
      <w:pPr>
        <w:rPr>
          <w:rFonts w:ascii="Arial" w:hAnsi="Arial" w:eastAsia="Arial" w:cs="Arial"/>
          <w:b w:val="1"/>
          <w:bCs w:val="1"/>
          <w:i w:val="0"/>
          <w:iCs w:val="0"/>
          <w:caps w:val="0"/>
          <w:smallCaps w:val="0"/>
          <w:noProof w:val="0"/>
          <w:color w:val="000000" w:themeColor="text1" w:themeTint="FF" w:themeShade="FF"/>
          <w:sz w:val="32"/>
          <w:szCs w:val="32"/>
          <w:lang w:val="nl-NL"/>
        </w:rPr>
      </w:pPr>
      <w:r w:rsidRPr="7BBAFA40" w:rsidR="5CC28A91">
        <w:rPr>
          <w:rFonts w:ascii="Arial" w:hAnsi="Arial" w:eastAsia="Arial" w:cs="Arial"/>
          <w:b w:val="1"/>
          <w:bCs w:val="1"/>
          <w:i w:val="0"/>
          <w:iCs w:val="0"/>
          <w:caps w:val="0"/>
          <w:smallCaps w:val="0"/>
          <w:noProof w:val="0"/>
          <w:color w:val="000000" w:themeColor="text1" w:themeTint="FF" w:themeShade="FF"/>
          <w:sz w:val="32"/>
          <w:szCs w:val="32"/>
          <w:lang w:val="nl-NL"/>
        </w:rPr>
        <w:t>Collecteafkondiging</w:t>
      </w:r>
    </w:p>
    <w:p w:rsidR="5842FD25" w:rsidP="78AEDF67" w:rsidRDefault="5842FD25" w14:paraId="3ECFEA4D" w14:textId="270F7570">
      <w:pPr>
        <w:spacing w:before="0" w:beforeAutospacing="off" w:after="160" w:afterAutospacing="off" w:line="278" w:lineRule="auto"/>
        <w:rPr>
          <w:rFonts w:ascii="Arial" w:hAnsi="Arial" w:eastAsia="Arial" w:cs="Arial"/>
          <w:b w:val="0"/>
          <w:bCs w:val="0"/>
          <w:i w:val="0"/>
          <w:iCs w:val="0"/>
          <w:caps w:val="0"/>
          <w:smallCaps w:val="0"/>
          <w:noProof w:val="0"/>
          <w:sz w:val="22"/>
          <w:szCs w:val="22"/>
          <w:lang w:val="nl-NL"/>
        </w:rPr>
      </w:pPr>
      <w:r w:rsidRPr="78AEDF67" w:rsidR="5842FD25">
        <w:rPr>
          <w:rFonts w:ascii="Arial" w:hAnsi="Arial" w:eastAsia="Arial" w:cs="Arial"/>
          <w:b w:val="0"/>
          <w:bCs w:val="0"/>
          <w:i w:val="0"/>
          <w:iCs w:val="0"/>
          <w:caps w:val="0"/>
          <w:smallCaps w:val="0"/>
          <w:noProof w:val="0"/>
          <w:sz w:val="22"/>
          <w:szCs w:val="22"/>
          <w:lang w:val="nl-NL"/>
        </w:rPr>
        <w:t xml:space="preserve">Jongeren zijn dagelijks uren actief op sociale media. Wil je hen bereiken met een boodschap van geloof, hoop en liefde? Dan moet je daar zijn! Daarom werkt de Protestantse Kerk samen met christelijke online platforms, waar jongeren inspirerende video’s en verdiepende content vinden. Maar het blijft niet bij online. Ze worden ook aangemoedigd om elkaar in het echte leven te ontmoeten en samen het geloof te ontdekken. Via </w:t>
      </w:r>
      <w:r w:rsidRPr="78AEDF67" w:rsidR="5842FD25">
        <w:rPr>
          <w:rFonts w:ascii="Arial" w:hAnsi="Arial" w:eastAsia="Arial" w:cs="Arial"/>
          <w:b w:val="0"/>
          <w:bCs w:val="0"/>
          <w:i w:val="0"/>
          <w:iCs w:val="0"/>
          <w:caps w:val="0"/>
          <w:smallCaps w:val="0"/>
          <w:noProof w:val="0"/>
          <w:sz w:val="22"/>
          <w:szCs w:val="22"/>
          <w:lang w:val="nl-NL"/>
        </w:rPr>
        <w:t>social</w:t>
      </w:r>
      <w:r w:rsidRPr="78AEDF67" w:rsidR="5842FD25">
        <w:rPr>
          <w:rFonts w:ascii="Arial" w:hAnsi="Arial" w:eastAsia="Arial" w:cs="Arial"/>
          <w:b w:val="0"/>
          <w:bCs w:val="0"/>
          <w:i w:val="0"/>
          <w:iCs w:val="0"/>
          <w:caps w:val="0"/>
          <w:smallCaps w:val="0"/>
          <w:noProof w:val="0"/>
          <w:sz w:val="22"/>
          <w:szCs w:val="22"/>
          <w:lang w:val="nl-NL"/>
        </w:rPr>
        <w:t xml:space="preserve"> media krijgen ze hiervoor volop ideeën en inspiratie aangereikt.</w:t>
      </w:r>
    </w:p>
    <w:p w:rsidR="2C5A6078" w:rsidP="78AEDF67" w:rsidRDefault="2C5A6078" w14:paraId="5654B510" w14:textId="58F989CC">
      <w:pPr>
        <w:pStyle w:val="Normal"/>
        <w:spacing w:before="0" w:beforeAutospacing="off" w:after="160" w:afterAutospacing="off" w:line="278" w:lineRule="auto"/>
        <w:rPr>
          <w:rFonts w:ascii="Arial" w:hAnsi="Arial" w:eastAsia="Arial" w:cs="Arial"/>
          <w:noProof w:val="0"/>
          <w:sz w:val="22"/>
          <w:szCs w:val="22"/>
          <w:lang w:val="nl-NL"/>
        </w:rPr>
      </w:pPr>
      <w:r w:rsidRPr="78AEDF67" w:rsidR="2C5A6078">
        <w:rPr>
          <w:rFonts w:ascii="Arial" w:hAnsi="Arial" w:eastAsia="Arial" w:cs="Arial"/>
          <w:b w:val="0"/>
          <w:bCs w:val="0"/>
          <w:i w:val="0"/>
          <w:iCs w:val="0"/>
          <w:caps w:val="0"/>
          <w:smallCaps w:val="0"/>
          <w:noProof w:val="0"/>
          <w:color w:val="000000" w:themeColor="text1" w:themeTint="FF" w:themeShade="FF"/>
          <w:sz w:val="22"/>
          <w:szCs w:val="22"/>
          <w:lang w:val="nl-NL"/>
        </w:rPr>
        <w:t>Dit is een eigentijdse manier om jongeren dagelijks te bereiken en daarom een waardevol collectedoel dat we van harte aanbevelen!</w:t>
      </w:r>
    </w:p>
    <w:p w:rsidR="78AEDF67" w:rsidP="78AEDF67" w:rsidRDefault="78AEDF67" w14:paraId="2395C7C0" w14:textId="1CA88AFB">
      <w:pPr>
        <w:pStyle w:val="Normal"/>
        <w:spacing w:before="0" w:beforeAutospacing="off" w:after="160" w:afterAutospacing="off" w:line="278" w:lineRule="auto"/>
        <w:rPr>
          <w:rFonts w:ascii="Arial" w:hAnsi="Arial" w:eastAsia="Arial" w:cs="Arial"/>
          <w:b w:val="0"/>
          <w:bCs w:val="0"/>
          <w:i w:val="0"/>
          <w:iCs w:val="0"/>
          <w:caps w:val="0"/>
          <w:smallCaps w:val="0"/>
          <w:noProof w:val="0"/>
          <w:sz w:val="22"/>
          <w:szCs w:val="22"/>
          <w:lang w:val="nl-NL"/>
        </w:rPr>
      </w:pPr>
    </w:p>
    <w:p w:rsidR="451D3722" w:rsidP="0D87D890" w:rsidRDefault="451D3722" w14:paraId="6B05F613" w14:textId="0946FDDE">
      <w:pPr>
        <w:spacing w:before="0" w:beforeAutospacing="off" w:after="160" w:afterAutospacing="off" w:line="278" w:lineRule="auto"/>
        <w:rPr>
          <w:rFonts w:ascii="Arial" w:hAnsi="Arial" w:eastAsia="Arial" w:cs="Arial"/>
          <w:b w:val="1"/>
          <w:bCs w:val="1"/>
          <w:noProof w:val="0"/>
          <w:sz w:val="32"/>
          <w:szCs w:val="32"/>
          <w:lang w:val="nl-NL"/>
        </w:rPr>
      </w:pPr>
      <w:r w:rsidRPr="78AEDF67" w:rsidR="451D3722">
        <w:rPr>
          <w:rFonts w:ascii="Arial" w:hAnsi="Arial" w:eastAsia="Arial" w:cs="Arial"/>
          <w:b w:val="1"/>
          <w:bCs w:val="1"/>
          <w:noProof w:val="0"/>
          <w:sz w:val="32"/>
          <w:szCs w:val="32"/>
          <w:lang w:val="nl-NL"/>
        </w:rPr>
        <w:t>Bericht voor kerkblad of kerkapp</w:t>
      </w:r>
    </w:p>
    <w:p w:rsidR="393355B2" w:rsidP="78AEDF67" w:rsidRDefault="393355B2" w14:paraId="1F176A5A" w14:textId="1C194C65">
      <w:pPr>
        <w:spacing w:before="0" w:beforeAutospacing="off" w:after="160" w:afterAutospacing="off" w:line="278" w:lineRule="auto"/>
        <w:rPr>
          <w:rFonts w:ascii="Arial" w:hAnsi="Arial" w:eastAsia="Arial" w:cs="Arial"/>
          <w:b w:val="0"/>
          <w:bCs w:val="0"/>
          <w:i w:val="0"/>
          <w:iCs w:val="0"/>
          <w:caps w:val="0"/>
          <w:smallCaps w:val="0"/>
          <w:noProof w:val="0"/>
          <w:sz w:val="22"/>
          <w:szCs w:val="22"/>
          <w:lang w:val="nl-NL"/>
        </w:rPr>
      </w:pPr>
      <w:r w:rsidRPr="78AEDF67" w:rsidR="393355B2">
        <w:rPr>
          <w:rFonts w:ascii="Arial" w:hAnsi="Arial" w:eastAsia="Arial" w:cs="Arial"/>
          <w:b w:val="0"/>
          <w:bCs w:val="0"/>
          <w:i w:val="0"/>
          <w:iCs w:val="0"/>
          <w:caps w:val="0"/>
          <w:smallCaps w:val="0"/>
          <w:noProof w:val="0"/>
          <w:sz w:val="22"/>
          <w:szCs w:val="22"/>
          <w:lang w:val="nl-NL"/>
        </w:rPr>
        <w:t xml:space="preserve">Jongeren zijn dagelijks uren actief op sociale media. Wil je hen bereiken met een boodschap van geloof, hoop en liefde? Dan moet je daar zijn! Daarom werkt de Protestantse Kerk samen met christelijke online platforms, waar jongeren inspirerende video’s en verdiepende content vinden. Maar het blijft niet bij online. Ze worden ook aangemoedigd om elkaar in het echte leven te ontmoeten en samen het geloof te ontdekken. Via </w:t>
      </w:r>
      <w:r w:rsidRPr="78AEDF67" w:rsidR="393355B2">
        <w:rPr>
          <w:rFonts w:ascii="Arial" w:hAnsi="Arial" w:eastAsia="Arial" w:cs="Arial"/>
          <w:b w:val="0"/>
          <w:bCs w:val="0"/>
          <w:i w:val="0"/>
          <w:iCs w:val="0"/>
          <w:caps w:val="0"/>
          <w:smallCaps w:val="0"/>
          <w:noProof w:val="0"/>
          <w:sz w:val="22"/>
          <w:szCs w:val="22"/>
          <w:lang w:val="nl-NL"/>
        </w:rPr>
        <w:t>social</w:t>
      </w:r>
      <w:r w:rsidRPr="78AEDF67" w:rsidR="393355B2">
        <w:rPr>
          <w:rFonts w:ascii="Arial" w:hAnsi="Arial" w:eastAsia="Arial" w:cs="Arial"/>
          <w:b w:val="0"/>
          <w:bCs w:val="0"/>
          <w:i w:val="0"/>
          <w:iCs w:val="0"/>
          <w:caps w:val="0"/>
          <w:smallCaps w:val="0"/>
          <w:noProof w:val="0"/>
          <w:sz w:val="22"/>
          <w:szCs w:val="22"/>
          <w:lang w:val="nl-NL"/>
        </w:rPr>
        <w:t xml:space="preserve"> media krijgen ze hiervoor volop ideeën en inspiratie aangereikt.</w:t>
      </w:r>
    </w:p>
    <w:p w:rsidR="393355B2" w:rsidP="78AEDF67" w:rsidRDefault="393355B2" w14:paraId="3840AE5D" w14:textId="6305F29E">
      <w:pPr>
        <w:pStyle w:val="Normal"/>
        <w:spacing w:before="0" w:beforeAutospacing="off" w:after="160" w:afterAutospacing="off" w:line="278" w:lineRule="auto"/>
        <w:ind w:left="0" w:right="124"/>
        <w:rPr>
          <w:rFonts w:ascii="Arial" w:hAnsi="Arial" w:eastAsia="Arial" w:cs="Arial"/>
          <w:b w:val="0"/>
          <w:bCs w:val="0"/>
          <w:i w:val="0"/>
          <w:iCs w:val="0"/>
          <w:caps w:val="0"/>
          <w:smallCaps w:val="0"/>
          <w:noProof w:val="0"/>
          <w:color w:val="000000" w:themeColor="text1" w:themeTint="FF" w:themeShade="FF"/>
          <w:sz w:val="22"/>
          <w:szCs w:val="22"/>
          <w:lang w:val="nl"/>
        </w:rPr>
      </w:pPr>
      <w:r w:rsidRPr="78AEDF67" w:rsidR="393355B2">
        <w:rPr>
          <w:rFonts w:ascii="Arial" w:hAnsi="Arial" w:eastAsia="Arial" w:cs="Arial"/>
          <w:b w:val="0"/>
          <w:bCs w:val="0"/>
          <w:i w:val="0"/>
          <w:iCs w:val="0"/>
          <w:caps w:val="0"/>
          <w:smallCaps w:val="0"/>
          <w:noProof w:val="0"/>
          <w:color w:val="000000" w:themeColor="text1" w:themeTint="FF" w:themeShade="FF"/>
          <w:sz w:val="22"/>
          <w:szCs w:val="22"/>
          <w:lang w:val="nl-NL"/>
        </w:rPr>
        <w:t>Dit is een eigentijdse manier om jongeren dagelijks te bereiken en daarom een waardevol collectedoel dat we van harte aanbevelen! Geef tijdens de collecte of maak je bijdrage over op NL10 ABNA 0444 444 777 t.n.v. Protestantse Kerk o.v.v. 26154 - collecte Missionair werk mei. Bedankt voor je gift.  </w:t>
      </w:r>
    </w:p>
    <w:p w:rsidR="78AEDF67" w:rsidP="78AEDF67" w:rsidRDefault="78AEDF67" w14:paraId="465533B1" w14:textId="226E1DF1">
      <w:pPr>
        <w:spacing w:before="0" w:beforeAutospacing="off" w:after="160" w:afterAutospacing="off" w:line="278" w:lineRule="auto"/>
        <w:ind w:left="0" w:right="124"/>
        <w:rPr>
          <w:rFonts w:ascii="Arial" w:hAnsi="Arial" w:eastAsia="Arial" w:cs="Arial"/>
          <w:noProof w:val="0"/>
          <w:sz w:val="22"/>
          <w:szCs w:val="22"/>
          <w:lang w:val="nl"/>
        </w:rPr>
      </w:pPr>
    </w:p>
    <w:p w:rsidR="78AEDF67" w:rsidP="78AEDF67" w:rsidRDefault="78AEDF67" w14:paraId="2C20F296" w14:textId="1047F662">
      <w:pPr>
        <w:spacing w:before="0" w:beforeAutospacing="off" w:after="160" w:afterAutospacing="off" w:line="278" w:lineRule="auto"/>
        <w:ind w:left="0" w:right="124"/>
        <w:rPr>
          <w:rFonts w:ascii="Arial" w:hAnsi="Arial" w:eastAsia="Arial" w:cs="Arial"/>
          <w:noProof w:val="0"/>
          <w:sz w:val="22"/>
          <w:szCs w:val="22"/>
          <w:lang w:val="nl"/>
        </w:rPr>
      </w:pPr>
    </w:p>
    <w:p w:rsidR="451D3722" w:rsidP="5D62A788" w:rsidRDefault="451D3722" w14:paraId="5F548C37" w14:textId="287A1281">
      <w:pPr>
        <w:pStyle w:val="NoSpacing"/>
        <w:spacing w:before="0" w:beforeAutospacing="off" w:after="0" w:afterAutospacing="off" w:line="278" w:lineRule="auto"/>
        <w:rPr>
          <w:rFonts w:ascii="Arial" w:hAnsi="Arial" w:eastAsia="Arial" w:cs="Arial"/>
          <w:b w:val="1"/>
          <w:bCs w:val="1"/>
          <w:noProof w:val="0"/>
          <w:color w:val="000000" w:themeColor="text1" w:themeTint="FF" w:themeShade="FF"/>
          <w:sz w:val="24"/>
          <w:szCs w:val="24"/>
          <w:lang w:val="nl-NL"/>
        </w:rPr>
      </w:pPr>
      <w:r w:rsidRPr="5D62A788" w:rsidR="451D3722">
        <w:rPr>
          <w:rFonts w:ascii="Arial" w:hAnsi="Arial" w:eastAsia="Arial" w:cs="Arial"/>
          <w:b w:val="1"/>
          <w:bCs w:val="1"/>
          <w:noProof w:val="0"/>
          <w:color w:val="000000" w:themeColor="text1" w:themeTint="FF" w:themeShade="FF"/>
          <w:sz w:val="24"/>
          <w:szCs w:val="24"/>
          <w:lang w:val="nl-NL"/>
        </w:rPr>
        <w:t>Help je mee om deze collecte tot een succes te maken?</w:t>
      </w:r>
      <w:r w:rsidRPr="5D62A788" w:rsidR="451D3722">
        <w:rPr>
          <w:rFonts w:ascii="Arial" w:hAnsi="Arial" w:eastAsia="Arial" w:cs="Arial"/>
          <w:noProof w:val="0"/>
          <w:color w:val="000000" w:themeColor="text1" w:themeTint="FF" w:themeShade="FF"/>
          <w:sz w:val="24"/>
          <w:szCs w:val="24"/>
          <w:lang w:val="nl-NL"/>
        </w:rPr>
        <w:t xml:space="preserve"> </w:t>
      </w:r>
      <w:r w:rsidRPr="5D62A788" w:rsidR="451D3722">
        <w:rPr>
          <w:rFonts w:ascii="Arial" w:hAnsi="Arial" w:eastAsia="Arial" w:cs="Arial"/>
          <w:b w:val="1"/>
          <w:bCs w:val="1"/>
          <w:noProof w:val="0"/>
          <w:color w:val="000000" w:themeColor="text1" w:themeTint="FF" w:themeShade="FF"/>
          <w:sz w:val="24"/>
          <w:szCs w:val="24"/>
          <w:lang w:val="nl-NL"/>
        </w:rPr>
        <w:t>Bedankt!</w:t>
      </w:r>
    </w:p>
    <w:p w:rsidR="0D87D890" w:rsidP="0D87D890" w:rsidRDefault="0D87D890" w14:paraId="4D5BBFB8" w14:textId="34EB63B9">
      <w:pPr>
        <w:pStyle w:val="Normal"/>
        <w:rPr>
          <w:rFonts w:ascii="Aptos" w:hAnsi="Aptos" w:eastAsia="Aptos" w:cs="Aptos"/>
          <w:b w:val="0"/>
          <w:bCs w:val="0"/>
          <w:i w:val="0"/>
          <w:iCs w:val="0"/>
          <w:caps w:val="0"/>
          <w:smallCaps w:val="0"/>
          <w:noProof w:val="0"/>
          <w:color w:val="000000" w:themeColor="text1" w:themeTint="FF" w:themeShade="FF"/>
          <w:sz w:val="24"/>
          <w:szCs w:val="24"/>
          <w:lang w:val="nl-NL"/>
        </w:rPr>
      </w:pPr>
    </w:p>
    <w:p w:rsidR="0D87D890" w:rsidP="0D87D890" w:rsidRDefault="0D87D890" w14:paraId="16017B91" w14:textId="701D56E7">
      <w:pPr>
        <w:pStyle w:val="Normal"/>
        <w:rPr>
          <w:rFonts w:ascii="Aptos" w:hAnsi="Aptos" w:eastAsia="Aptos" w:cs="Aptos"/>
          <w:b w:val="0"/>
          <w:bCs w:val="0"/>
          <w:i w:val="0"/>
          <w:iCs w:val="0"/>
          <w:caps w:val="0"/>
          <w:smallCaps w:val="0"/>
          <w:noProof w:val="0"/>
          <w:color w:val="000000" w:themeColor="text1" w:themeTint="FF" w:themeShade="FF"/>
          <w:sz w:val="24"/>
          <w:szCs w:val="24"/>
          <w:lang w:val="nl-NL"/>
        </w:rPr>
      </w:pPr>
    </w:p>
    <w:p xmlns:wp14="http://schemas.microsoft.com/office/word/2010/wordml" wp14:paraId="7B5CAEB5" wp14:textId="6B7BF29B"/>
    <w:sectPr>
      <w:pgSz w:w="11906" w:h="16838" w:orient="portrait"/>
      <w:pgMar w:top="1440" w:right="128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f3715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C659B8"/>
    <w:rsid w:val="013532B3"/>
    <w:rsid w:val="03603815"/>
    <w:rsid w:val="0451670D"/>
    <w:rsid w:val="0A3BC50F"/>
    <w:rsid w:val="0CB6D6B6"/>
    <w:rsid w:val="0D87D890"/>
    <w:rsid w:val="0DD976BC"/>
    <w:rsid w:val="0DFF955F"/>
    <w:rsid w:val="0E16F2DC"/>
    <w:rsid w:val="13369192"/>
    <w:rsid w:val="13E9B44F"/>
    <w:rsid w:val="16C4B8A4"/>
    <w:rsid w:val="1739C32E"/>
    <w:rsid w:val="180735D6"/>
    <w:rsid w:val="1B002E89"/>
    <w:rsid w:val="1C0EFFF4"/>
    <w:rsid w:val="1C83BFC1"/>
    <w:rsid w:val="24940FB5"/>
    <w:rsid w:val="26538CEE"/>
    <w:rsid w:val="2867E508"/>
    <w:rsid w:val="28F3BF37"/>
    <w:rsid w:val="2974D05A"/>
    <w:rsid w:val="2A7B412E"/>
    <w:rsid w:val="2B17C5DC"/>
    <w:rsid w:val="2B675C1C"/>
    <w:rsid w:val="2C5A6078"/>
    <w:rsid w:val="2D10CB97"/>
    <w:rsid w:val="36D79D7A"/>
    <w:rsid w:val="37D47F50"/>
    <w:rsid w:val="393355B2"/>
    <w:rsid w:val="3AE4F957"/>
    <w:rsid w:val="3B51DE46"/>
    <w:rsid w:val="3CF13C56"/>
    <w:rsid w:val="3D39441C"/>
    <w:rsid w:val="3F231461"/>
    <w:rsid w:val="42A2C14F"/>
    <w:rsid w:val="4435A41E"/>
    <w:rsid w:val="451D3722"/>
    <w:rsid w:val="45A1BD7E"/>
    <w:rsid w:val="490017D1"/>
    <w:rsid w:val="4BA1C664"/>
    <w:rsid w:val="4CC79DF2"/>
    <w:rsid w:val="4E953684"/>
    <w:rsid w:val="4F970E4C"/>
    <w:rsid w:val="4FB08EEE"/>
    <w:rsid w:val="500CF345"/>
    <w:rsid w:val="51947A97"/>
    <w:rsid w:val="52C70AD4"/>
    <w:rsid w:val="5687D4C5"/>
    <w:rsid w:val="569B137C"/>
    <w:rsid w:val="5842FD25"/>
    <w:rsid w:val="58FEAC82"/>
    <w:rsid w:val="5A988158"/>
    <w:rsid w:val="5CC28A91"/>
    <w:rsid w:val="5D62A788"/>
    <w:rsid w:val="5FC659B8"/>
    <w:rsid w:val="6214D1FE"/>
    <w:rsid w:val="6857726B"/>
    <w:rsid w:val="69C5B0A2"/>
    <w:rsid w:val="6BA7C86D"/>
    <w:rsid w:val="6BFE013D"/>
    <w:rsid w:val="6C958321"/>
    <w:rsid w:val="6E789415"/>
    <w:rsid w:val="6FEB6436"/>
    <w:rsid w:val="767CAB71"/>
    <w:rsid w:val="7702F01C"/>
    <w:rsid w:val="78AEDF67"/>
    <w:rsid w:val="792354A0"/>
    <w:rsid w:val="7AC016E1"/>
    <w:rsid w:val="7B6AD1AA"/>
    <w:rsid w:val="7BBAFA40"/>
    <w:rsid w:val="7D4E23DC"/>
    <w:rsid w:val="7D8B7232"/>
    <w:rsid w:val="7E51E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AC71"/>
  <w15:chartTrackingRefBased/>
  <w15:docId w15:val="{8F39A564-14EA-4B68-8790-654EECFBB0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0D87D890"/>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D62A78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dca05bc3a1b48b7" /><Relationship Type="http://schemas.openxmlformats.org/officeDocument/2006/relationships/image" Target="/media/image.jpg" Id="rId50452414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4" ma:contentTypeDescription="Een nieuw document maken." ma:contentTypeScope="" ma:versionID="0836f550672242f23b465ed4e56f63ed">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5106e3a96880d653ce9c2b148327974c"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2F3307-4D33-47E0-8232-3DD0E2594DEE}"/>
</file>

<file path=customXml/itemProps2.xml><?xml version="1.0" encoding="utf-8"?>
<ds:datastoreItem xmlns:ds="http://schemas.openxmlformats.org/officeDocument/2006/customXml" ds:itemID="{911FDEE3-D132-489C-B161-266F533B8560}"/>
</file>

<file path=customXml/itemProps3.xml><?xml version="1.0" encoding="utf-8"?>
<ds:datastoreItem xmlns:ds="http://schemas.openxmlformats.org/officeDocument/2006/customXml" ds:itemID="{0981CBD4-3C7B-4BAC-9426-75E47BCFF3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Florette Koning</dc:creator>
  <keywords/>
  <dc:description/>
  <lastModifiedBy>Tineke van der Stok</lastModifiedBy>
  <dcterms:created xsi:type="dcterms:W3CDTF">2025-07-31T08:32:50.0000000Z</dcterms:created>
  <dcterms:modified xsi:type="dcterms:W3CDTF">2026-04-02T14:02:17.9254128Z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